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50FE" w:rsidRPr="005D4037" w:rsidRDefault="002250FE" w:rsidP="002250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cs-CZ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P</w:t>
      </w:r>
      <w:r w:rsidRPr="005D4037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rovoz školy bude od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7:00 </w:t>
      </w:r>
      <w:r w:rsidRPr="005D4037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do 16,00 hodin. Ranní družina není možná.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</w:p>
    <w:p w:rsidR="002250FE" w:rsidRPr="0098014D" w:rsidRDefault="002250FE" w:rsidP="002250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261F4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Ranní příchody</w:t>
      </w:r>
      <w:r w:rsidRPr="005D4037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jednotlivých skupin dle harmonogramu </w:t>
      </w:r>
      <w:r w:rsidRPr="00261F4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(1. třída – 7:10, 2. a 3. třída – 7:15, 4. třída – 7:25, 5. třída – 7:20)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tak, </w:t>
      </w:r>
      <w:r w:rsidRPr="005D4037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aby se žáci nehromadili před školou.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Všichni žáci budou přicházet do školy </w:t>
      </w:r>
      <w:r w:rsidRPr="00261F4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hlavním vchodem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z ul. Tyršova. Prosím o důsledné dodržování času příchodu do školy. </w:t>
      </w:r>
    </w:p>
    <w:p w:rsidR="002250FE" w:rsidRPr="00261F42" w:rsidRDefault="002250FE" w:rsidP="002250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lang w:eastAsia="cs-CZ"/>
        </w:rPr>
      </w:pPr>
      <w:r w:rsidRPr="00261F4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Vyučování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pro žáky </w:t>
      </w:r>
      <w:r w:rsidRPr="00261F4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končí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dle harmonogramu </w:t>
      </w:r>
      <w:r w:rsidRPr="00261F4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(1. třída – 10:50, 2. a 3. třída – 11:05, 4. třída – 11:20, 5. třída – 10:55)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. V tuto dobu odchází ze školy žáci, kteří nemají školní oběd. Předpokládané časy odchodu žáků, kteří využívají stravování ve školní jídelně</w:t>
      </w:r>
      <w:r w:rsidRPr="00261F4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: 1. třída – 11:10, 2. a 3. třída – 11:30, 4. třída – 11:45, 5. třída – 11:15.</w:t>
      </w:r>
    </w:p>
    <w:p w:rsidR="002250FE" w:rsidRPr="005D4037" w:rsidRDefault="002250FE" w:rsidP="002250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5D4037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Odpolední odchody žáků budou dle času, který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jste uvedli</w:t>
      </w:r>
      <w:r w:rsidRPr="005D4037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v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„Přihlášení</w:t>
      </w:r>
      <w:r w:rsidRPr="005D4037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žáka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k nepovinné školní docházce</w:t>
      </w:r>
      <w:r w:rsidRPr="005D4037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od 25. 5. 2020 do 30. 6. 2020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“</w:t>
      </w:r>
      <w:r w:rsidRPr="005D4037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.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Na prosklených dveřích jsou telefonní čísla pedagogů, kteří jsou v jednotlivých skupinách v odpoledních hodinách. Zavolejte jim mobilem nebo zvoňte na „kancelář“ či „ředitelna“ a my Vaši přítomnost pedagogům oznámíme. </w:t>
      </w:r>
    </w:p>
    <w:p w:rsidR="002250FE" w:rsidRPr="00E0426A" w:rsidRDefault="002250FE" w:rsidP="002250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261F4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Odpolední přítomnost</w:t>
      </w:r>
      <w:r w:rsidRPr="005D4037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je </w:t>
      </w:r>
      <w:r w:rsidRPr="005D4037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umožněna i žákům, kteří nenavštěvují v běžném režimu školní družinu a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  <w:r w:rsidRPr="00261F4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je pro všechny bezplatná.</w:t>
      </w:r>
    </w:p>
    <w:p w:rsidR="002250FE" w:rsidRPr="005D4037" w:rsidRDefault="002250FE" w:rsidP="002250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5D403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 xml:space="preserve">Omlouvání žáků </w:t>
      </w:r>
      <w:r w:rsidRPr="005D4037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přihlášených k docházce do školy probíhá podle Školního řádu, </w:t>
      </w:r>
      <w:r w:rsidRPr="005D403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nic se nemění</w:t>
      </w:r>
      <w:r w:rsidRPr="005D4037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. Škola bude požadovat informaci, zda žák bude i nadále do skupiny docházet.</w:t>
      </w:r>
    </w:p>
    <w:p w:rsidR="002250FE" w:rsidRPr="005D4037" w:rsidRDefault="002250FE" w:rsidP="002250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cs-CZ"/>
        </w:rPr>
      </w:pPr>
      <w:r w:rsidRPr="005D4037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Škola bude potvrzovat přítomnost žáka ve škole, nelze tedy po dobu přítomnosti žáka ve škole uplatňovat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nárok na ošetřovné</w:t>
      </w:r>
      <w:r w:rsidRPr="005D4037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.</w:t>
      </w:r>
    </w:p>
    <w:p w:rsidR="002250FE" w:rsidRPr="00261F42" w:rsidRDefault="002250FE" w:rsidP="002250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261F42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Obědy mají děti přihlášené na všechny dny docházky do školy, případné odhlášky se řeší běžným způsobem (přes vedoucí školní jídelny).</w:t>
      </w:r>
    </w:p>
    <w:p w:rsidR="002250FE" w:rsidRDefault="002250FE" w:rsidP="002250FE">
      <w:pPr>
        <w:spacing w:after="225" w:line="30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5D4037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Skupiny žáků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jsou</w:t>
      </w:r>
      <w:r w:rsidRPr="005D4037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vytvořeny k 25. 5. 2020 a budou neměnné do 30. 6. 2020. Skupiny budou stejné i pro odpolední činnost školní družiny. </w:t>
      </w:r>
    </w:p>
    <w:p w:rsidR="002250FE" w:rsidRPr="005D4037" w:rsidRDefault="002250FE" w:rsidP="002250FE">
      <w:pPr>
        <w:spacing w:after="225" w:line="300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Při vyučování bude realizována</w:t>
      </w:r>
      <w:r w:rsidRPr="005D4037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výuk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a</w:t>
      </w:r>
      <w:r w:rsidRPr="005D4037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hlavních předmětů v rozsahu distančního vzdělávání bez výchov. Ty zajistí program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odpoledního „družinového“ pobytu ve škole</w:t>
      </w:r>
      <w:r w:rsidRPr="005D4037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. </w:t>
      </w:r>
      <w:r w:rsidRPr="005D403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Výuka tělesné výchovy</w:t>
      </w:r>
      <w:r w:rsidRPr="005D4037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v běžné podobě,</w:t>
      </w:r>
      <w:r w:rsidRPr="005D403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 xml:space="preserve"> včetně plavání</w:t>
      </w:r>
      <w:r w:rsidRPr="005D4037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, však</w:t>
      </w:r>
      <w:r w:rsidRPr="005D403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 xml:space="preserve"> není možná</w:t>
      </w:r>
      <w:r w:rsidRPr="005D4037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, stejně tak jako aktivity mimo areál školy. Venkovní pobyt bude možný pouze v omezeném rozsahu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v areálu </w:t>
      </w:r>
      <w:r w:rsidRPr="005D4037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školy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(dle počasí)</w:t>
      </w:r>
      <w:r w:rsidRPr="005D4037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. Školní stravování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je</w:t>
      </w:r>
      <w:r w:rsidRPr="005D4037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zajištěno formou oběda. Pitný režim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je</w:t>
      </w:r>
      <w:r w:rsidRPr="005D4037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zajištěn jen u oběda. Děti budou mít svoje pití na celý den, totéž platí i o svačinách.</w:t>
      </w:r>
    </w:p>
    <w:p w:rsidR="002250FE" w:rsidRPr="005D4037" w:rsidRDefault="002250FE" w:rsidP="002250FE">
      <w:pPr>
        <w:spacing w:after="225" w:line="300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r w:rsidRPr="005D4037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Při otevření škol je nutné dodržet řadu organizačních, hygienických a bezpečnostních pokynů, které byly vydány Ministerstvem školství, mládeže a tělovýchovy dne 30. 4. 2020. (Plné znění: </w:t>
      </w:r>
      <w:hyperlink r:id="rId5" w:tgtFrame="_blank" w:history="1">
        <w:r w:rsidRPr="005D4037">
          <w:rPr>
            <w:rFonts w:ascii="Verdana" w:eastAsia="Times New Roman" w:hAnsi="Verdana" w:cs="Times New Roman"/>
            <w:color w:val="000000"/>
            <w:sz w:val="24"/>
            <w:szCs w:val="24"/>
            <w:u w:val="single"/>
            <w:lang w:eastAsia="cs-CZ"/>
          </w:rPr>
          <w:t>Z</w:t>
        </w:r>
        <w:r w:rsidRPr="005D4037">
          <w:rPr>
            <w:rFonts w:ascii="Verdana" w:eastAsia="Times New Roman" w:hAnsi="Verdana" w:cs="Times New Roman"/>
            <w:color w:val="000000"/>
            <w:sz w:val="24"/>
            <w:szCs w:val="24"/>
            <w:u w:val="single"/>
            <w:lang w:eastAsia="cs-CZ"/>
          </w:rPr>
          <w:t>D</w:t>
        </w:r>
        <w:r w:rsidRPr="005D4037">
          <w:rPr>
            <w:rFonts w:ascii="Verdana" w:eastAsia="Times New Roman" w:hAnsi="Verdana" w:cs="Times New Roman"/>
            <w:color w:val="000000"/>
            <w:sz w:val="24"/>
            <w:szCs w:val="24"/>
            <w:u w:val="single"/>
            <w:lang w:eastAsia="cs-CZ"/>
          </w:rPr>
          <w:t>E</w:t>
        </w:r>
      </w:hyperlink>
      <w:r w:rsidRPr="005D4037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).</w:t>
      </w:r>
    </w:p>
    <w:p w:rsidR="00150670" w:rsidRDefault="002250FE"/>
    <w:sectPr w:rsidR="00150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E32C66"/>
    <w:multiLevelType w:val="multilevel"/>
    <w:tmpl w:val="DBCE1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FE"/>
    <w:rsid w:val="002250FE"/>
    <w:rsid w:val="0068747B"/>
    <w:rsid w:val="00A9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E0A06-8ED6-4E01-A930-ECDFA1F6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0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poy__OFG28qjpIO0fY212Hjfj9Da3TVh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 ZŠ Horní Cerekev</dc:creator>
  <cp:keywords/>
  <dc:description/>
  <cp:lastModifiedBy>Ředitel ZŠ Horní Cerekev</cp:lastModifiedBy>
  <cp:revision>1</cp:revision>
  <dcterms:created xsi:type="dcterms:W3CDTF">2020-05-21T20:13:00Z</dcterms:created>
  <dcterms:modified xsi:type="dcterms:W3CDTF">2020-05-21T20:14:00Z</dcterms:modified>
</cp:coreProperties>
</file>